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D6B4" w14:textId="1448D9DD" w:rsidR="00670994" w:rsidRDefault="00670994" w:rsidP="00670994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jc w:val="center"/>
        <w:rPr>
          <w:sz w:val="20"/>
          <w:szCs w:val="20"/>
        </w:rPr>
      </w:pPr>
    </w:p>
    <w:p w14:paraId="2402A47D" w14:textId="77777777" w:rsidR="00670994" w:rsidRDefault="00670994" w:rsidP="00670994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jc w:val="center"/>
        <w:rPr>
          <w:sz w:val="20"/>
          <w:szCs w:val="20"/>
        </w:rPr>
      </w:pPr>
    </w:p>
    <w:p w14:paraId="146D14DF" w14:textId="77777777" w:rsidR="00670994" w:rsidRDefault="00670994" w:rsidP="00670994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jc w:val="center"/>
        <w:rPr>
          <w:sz w:val="20"/>
          <w:szCs w:val="20"/>
        </w:rPr>
      </w:pPr>
    </w:p>
    <w:p w14:paraId="37C67119" w14:textId="77777777" w:rsidR="00670994" w:rsidRDefault="00670994" w:rsidP="00670994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jc w:val="center"/>
        <w:rPr>
          <w:sz w:val="20"/>
          <w:szCs w:val="20"/>
        </w:rPr>
      </w:pPr>
    </w:p>
    <w:p w14:paraId="52EDADDD" w14:textId="77777777" w:rsidR="00670994" w:rsidRDefault="00670994" w:rsidP="00670994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US"/>
        </w:rPr>
        <w:drawing>
          <wp:inline distT="0" distB="0" distL="0" distR="0" wp14:anchorId="77F8C372" wp14:editId="3ED63217">
            <wp:extent cx="2353934" cy="93726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001" cy="97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F0EB4" w14:textId="77777777" w:rsidR="004476B4" w:rsidRDefault="004476B4" w:rsidP="00421F1E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rPr>
          <w:sz w:val="20"/>
          <w:szCs w:val="20"/>
        </w:rPr>
      </w:pPr>
    </w:p>
    <w:p w14:paraId="0433FC91" w14:textId="77777777" w:rsidR="00A55992" w:rsidRPr="004476B4" w:rsidRDefault="00A55992" w:rsidP="00670994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jc w:val="center"/>
        <w:rPr>
          <w:sz w:val="20"/>
          <w:szCs w:val="20"/>
        </w:rPr>
      </w:pPr>
    </w:p>
    <w:p w14:paraId="596CECBD" w14:textId="77777777" w:rsidR="00DD6EA0" w:rsidRPr="00421F1E" w:rsidRDefault="00DD6EA0" w:rsidP="00670994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jc w:val="center"/>
        <w:rPr>
          <w:rFonts w:ascii="Montserrat ExtraLight" w:hAnsi="Montserrat ExtraLight" w:cs="Arial"/>
          <w:b/>
          <w:i/>
          <w:color w:val="000080"/>
          <w:sz w:val="100"/>
          <w:szCs w:val="100"/>
        </w:rPr>
      </w:pPr>
      <w:r w:rsidRPr="00421F1E">
        <w:rPr>
          <w:rFonts w:ascii="Montserrat ExtraLight" w:hAnsi="Montserrat ExtraLight" w:cs="Arial"/>
          <w:b/>
          <w:i/>
          <w:color w:val="000080"/>
          <w:sz w:val="100"/>
          <w:szCs w:val="100"/>
        </w:rPr>
        <w:t xml:space="preserve">Certificate of </w:t>
      </w:r>
      <w:r w:rsidR="00207E02" w:rsidRPr="00421F1E">
        <w:rPr>
          <w:rFonts w:ascii="Montserrat ExtraLight" w:hAnsi="Montserrat ExtraLight" w:cs="Arial"/>
          <w:b/>
          <w:i/>
          <w:color w:val="000080"/>
          <w:sz w:val="100"/>
          <w:szCs w:val="100"/>
        </w:rPr>
        <w:t>Recognition</w:t>
      </w:r>
    </w:p>
    <w:p w14:paraId="42C2F2FD" w14:textId="11625E52" w:rsidR="00A55992" w:rsidRDefault="00A55992" w:rsidP="00670994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jc w:val="center"/>
        <w:rPr>
          <w:rFonts w:ascii="Bookman Old Style" w:hAnsi="Bookman Old Style" w:cs="Arial"/>
          <w:i/>
          <w:color w:val="000080"/>
          <w:sz w:val="44"/>
          <w:szCs w:val="44"/>
        </w:rPr>
      </w:pPr>
    </w:p>
    <w:p w14:paraId="4BF0B611" w14:textId="77777777" w:rsidR="00207E02" w:rsidRPr="00421F1E" w:rsidRDefault="00207E02" w:rsidP="00670994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jc w:val="center"/>
        <w:rPr>
          <w:rFonts w:ascii="Montserrat Light" w:hAnsi="Montserrat Light" w:cs="Arial"/>
          <w:i/>
          <w:color w:val="000080"/>
          <w:sz w:val="44"/>
          <w:szCs w:val="44"/>
        </w:rPr>
      </w:pPr>
      <w:r w:rsidRPr="00421F1E">
        <w:rPr>
          <w:rFonts w:ascii="Montserrat Light" w:hAnsi="Montserrat Light" w:cs="Arial"/>
          <w:i/>
          <w:color w:val="000080"/>
          <w:sz w:val="44"/>
          <w:szCs w:val="44"/>
        </w:rPr>
        <w:t>This is to certify that:</w:t>
      </w:r>
    </w:p>
    <w:p w14:paraId="6C858210" w14:textId="77777777" w:rsidR="00B97169" w:rsidRDefault="00B97169" w:rsidP="00670994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jc w:val="center"/>
        <w:rPr>
          <w:rFonts w:ascii="Bookman Old Style" w:hAnsi="Bookman Old Style" w:cs="Arial"/>
          <w:i/>
          <w:color w:val="4F81BD" w:themeColor="accent1"/>
          <w:sz w:val="48"/>
          <w:szCs w:val="48"/>
        </w:rPr>
      </w:pPr>
    </w:p>
    <w:p w14:paraId="58DBA27C" w14:textId="2D6EE978" w:rsidR="00A55992" w:rsidRPr="006F2EF1" w:rsidRDefault="00C65422" w:rsidP="00670994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jc w:val="center"/>
        <w:rPr>
          <w:rFonts w:ascii="Bodoni MT" w:hAnsi="Bodoni MT" w:cs="Arial"/>
          <w:i/>
          <w:color w:val="4F81BD" w:themeColor="accent1"/>
          <w:sz w:val="72"/>
          <w:szCs w:val="72"/>
        </w:rPr>
      </w:pPr>
      <w:r w:rsidRPr="006F2EF1">
        <w:rPr>
          <w:rFonts w:ascii="Bodoni MT" w:hAnsi="Bodoni MT" w:cs="Arial"/>
          <w:i/>
          <w:color w:val="4F81BD" w:themeColor="accent1"/>
          <w:sz w:val="72"/>
          <w:szCs w:val="72"/>
        </w:rPr>
        <w:t>FirstName LastName</w:t>
      </w:r>
    </w:p>
    <w:p w14:paraId="7CF566DB" w14:textId="77777777" w:rsidR="006D4027" w:rsidRDefault="006D4027" w:rsidP="00670994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jc w:val="center"/>
        <w:rPr>
          <w:rFonts w:ascii="Bookman Old Style" w:hAnsi="Bookman Old Style" w:cs="Arial"/>
          <w:i/>
          <w:color w:val="000080"/>
          <w:sz w:val="44"/>
          <w:szCs w:val="44"/>
        </w:rPr>
      </w:pPr>
    </w:p>
    <w:p w14:paraId="263558C1" w14:textId="62F6DC67" w:rsidR="00A028B6" w:rsidRPr="00421F1E" w:rsidRDefault="00A028B6" w:rsidP="00421F1E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spacing w:line="276" w:lineRule="auto"/>
        <w:jc w:val="center"/>
        <w:rPr>
          <w:rFonts w:ascii="Montserrat Light" w:hAnsi="Montserrat Light" w:cs="Arial"/>
          <w:i/>
          <w:color w:val="000080"/>
          <w:sz w:val="40"/>
          <w:szCs w:val="40"/>
        </w:rPr>
      </w:pPr>
      <w:r w:rsidRPr="00421F1E">
        <w:rPr>
          <w:rFonts w:ascii="Montserrat Light" w:hAnsi="Montserrat Light" w:cs="Arial"/>
          <w:i/>
          <w:color w:val="000080"/>
          <w:sz w:val="40"/>
          <w:szCs w:val="40"/>
        </w:rPr>
        <w:t>i</w:t>
      </w:r>
      <w:r w:rsidR="00A55992" w:rsidRPr="00421F1E">
        <w:rPr>
          <w:rFonts w:ascii="Montserrat Light" w:hAnsi="Montserrat Light" w:cs="Arial"/>
          <w:i/>
          <w:color w:val="000080"/>
          <w:sz w:val="40"/>
          <w:szCs w:val="40"/>
        </w:rPr>
        <w:t xml:space="preserve">s </w:t>
      </w:r>
      <w:r w:rsidRPr="00421F1E">
        <w:rPr>
          <w:rFonts w:ascii="Montserrat Light" w:hAnsi="Montserrat Light" w:cs="Arial"/>
          <w:i/>
          <w:color w:val="000080"/>
          <w:sz w:val="40"/>
          <w:szCs w:val="40"/>
        </w:rPr>
        <w:t>h</w:t>
      </w:r>
      <w:r w:rsidR="00A55992" w:rsidRPr="00421F1E">
        <w:rPr>
          <w:rFonts w:ascii="Montserrat Light" w:hAnsi="Montserrat Light" w:cs="Arial"/>
          <w:i/>
          <w:color w:val="000080"/>
          <w:sz w:val="40"/>
          <w:szCs w:val="40"/>
        </w:rPr>
        <w:t>ere</w:t>
      </w:r>
      <w:r w:rsidRPr="00421F1E">
        <w:rPr>
          <w:rFonts w:ascii="Montserrat Light" w:hAnsi="Montserrat Light" w:cs="Arial"/>
          <w:i/>
          <w:color w:val="000080"/>
          <w:sz w:val="40"/>
          <w:szCs w:val="40"/>
        </w:rPr>
        <w:t>b</w:t>
      </w:r>
      <w:r w:rsidR="00A55992" w:rsidRPr="00421F1E">
        <w:rPr>
          <w:rFonts w:ascii="Montserrat Light" w:hAnsi="Montserrat Light" w:cs="Arial"/>
          <w:i/>
          <w:color w:val="000080"/>
          <w:sz w:val="40"/>
          <w:szCs w:val="40"/>
        </w:rPr>
        <w:t xml:space="preserve">y </w:t>
      </w:r>
      <w:r w:rsidRPr="00421F1E">
        <w:rPr>
          <w:rFonts w:ascii="Montserrat Light" w:hAnsi="Montserrat Light" w:cs="Arial"/>
          <w:i/>
          <w:color w:val="000080"/>
          <w:sz w:val="40"/>
          <w:szCs w:val="40"/>
        </w:rPr>
        <w:t>a</w:t>
      </w:r>
      <w:r w:rsidR="00A55992" w:rsidRPr="00421F1E">
        <w:rPr>
          <w:rFonts w:ascii="Montserrat Light" w:hAnsi="Montserrat Light" w:cs="Arial"/>
          <w:i/>
          <w:color w:val="000080"/>
          <w:sz w:val="40"/>
          <w:szCs w:val="40"/>
        </w:rPr>
        <w:t xml:space="preserve">warded </w:t>
      </w:r>
      <w:r w:rsidRPr="00421F1E">
        <w:rPr>
          <w:rFonts w:ascii="Montserrat Light" w:hAnsi="Montserrat Light" w:cs="Arial"/>
          <w:i/>
          <w:color w:val="000080"/>
          <w:sz w:val="40"/>
          <w:szCs w:val="40"/>
        </w:rPr>
        <w:t>h</w:t>
      </w:r>
      <w:r w:rsidR="00A55992" w:rsidRPr="00421F1E">
        <w:rPr>
          <w:rFonts w:ascii="Montserrat Light" w:hAnsi="Montserrat Light" w:cs="Arial"/>
          <w:i/>
          <w:color w:val="000080"/>
          <w:sz w:val="40"/>
          <w:szCs w:val="40"/>
        </w:rPr>
        <w:t xml:space="preserve">onorable </w:t>
      </w:r>
      <w:r w:rsidRPr="00421F1E">
        <w:rPr>
          <w:rFonts w:ascii="Montserrat Light" w:hAnsi="Montserrat Light" w:cs="Arial"/>
          <w:i/>
          <w:color w:val="000080"/>
          <w:sz w:val="40"/>
          <w:szCs w:val="40"/>
        </w:rPr>
        <w:t>m</w:t>
      </w:r>
      <w:r w:rsidR="00A55992" w:rsidRPr="00421F1E">
        <w:rPr>
          <w:rFonts w:ascii="Montserrat Light" w:hAnsi="Montserrat Light" w:cs="Arial"/>
          <w:i/>
          <w:color w:val="000080"/>
          <w:sz w:val="40"/>
          <w:szCs w:val="40"/>
        </w:rPr>
        <w:t>ention in</w:t>
      </w:r>
      <w:r w:rsidRPr="00421F1E">
        <w:rPr>
          <w:rFonts w:ascii="Montserrat Light" w:hAnsi="Montserrat Light" w:cs="Arial"/>
          <w:i/>
          <w:color w:val="000080"/>
          <w:sz w:val="40"/>
          <w:szCs w:val="40"/>
        </w:rPr>
        <w:t xml:space="preserve"> </w:t>
      </w:r>
      <w:r w:rsidR="00A733A7" w:rsidRPr="00421F1E">
        <w:rPr>
          <w:rFonts w:ascii="Montserrat Light" w:hAnsi="Montserrat Light" w:cs="Arial"/>
          <w:i/>
          <w:color w:val="000080"/>
          <w:sz w:val="40"/>
          <w:szCs w:val="40"/>
        </w:rPr>
        <w:t>ANCOR</w:t>
      </w:r>
      <w:r w:rsidRPr="00421F1E">
        <w:rPr>
          <w:rFonts w:ascii="Montserrat Light" w:hAnsi="Montserrat Light" w:cs="Arial"/>
          <w:i/>
          <w:color w:val="000080"/>
          <w:sz w:val="40"/>
          <w:szCs w:val="40"/>
        </w:rPr>
        <w:t>’s</w:t>
      </w:r>
    </w:p>
    <w:p w14:paraId="16642C83" w14:textId="026528A2" w:rsidR="00C65422" w:rsidRPr="00421F1E" w:rsidRDefault="00A733A7" w:rsidP="00421F1E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spacing w:line="276" w:lineRule="auto"/>
        <w:jc w:val="center"/>
        <w:rPr>
          <w:rFonts w:ascii="Montserrat Light" w:hAnsi="Montserrat Light" w:cs="Arial"/>
          <w:i/>
          <w:color w:val="000080"/>
          <w:sz w:val="40"/>
          <w:szCs w:val="40"/>
        </w:rPr>
      </w:pPr>
      <w:r w:rsidRPr="00421F1E">
        <w:rPr>
          <w:rFonts w:ascii="Montserrat Light" w:hAnsi="Montserrat Light" w:cs="Arial"/>
          <w:i/>
          <w:color w:val="000080"/>
          <w:sz w:val="40"/>
          <w:szCs w:val="40"/>
        </w:rPr>
        <w:t>2</w:t>
      </w:r>
      <w:r w:rsidR="006C40BA" w:rsidRPr="00421F1E">
        <w:rPr>
          <w:rFonts w:ascii="Montserrat Light" w:hAnsi="Montserrat Light" w:cs="Arial"/>
          <w:i/>
          <w:color w:val="000080"/>
          <w:sz w:val="40"/>
          <w:szCs w:val="40"/>
        </w:rPr>
        <w:t>02</w:t>
      </w:r>
      <w:r w:rsidR="00421F1E" w:rsidRPr="00421F1E">
        <w:rPr>
          <w:rFonts w:ascii="Montserrat Light" w:hAnsi="Montserrat Light" w:cs="Arial"/>
          <w:i/>
          <w:color w:val="000080"/>
          <w:sz w:val="40"/>
          <w:szCs w:val="40"/>
        </w:rPr>
        <w:t>6</w:t>
      </w:r>
      <w:r w:rsidR="00A55992" w:rsidRPr="00421F1E">
        <w:rPr>
          <w:rFonts w:ascii="Montserrat Light" w:hAnsi="Montserrat Light" w:cs="Arial"/>
          <w:i/>
          <w:color w:val="000080"/>
          <w:sz w:val="40"/>
          <w:szCs w:val="40"/>
        </w:rPr>
        <w:t xml:space="preserve"> Direct Support Professional </w:t>
      </w:r>
      <w:r w:rsidR="00A028B6" w:rsidRPr="00421F1E">
        <w:rPr>
          <w:rFonts w:ascii="Montserrat Light" w:hAnsi="Montserrat Light" w:cs="Arial"/>
          <w:i/>
          <w:color w:val="000080"/>
          <w:sz w:val="40"/>
          <w:szCs w:val="40"/>
        </w:rPr>
        <w:t>of the Year recognition</w:t>
      </w:r>
      <w:r w:rsidR="00A55992" w:rsidRPr="00421F1E">
        <w:rPr>
          <w:rFonts w:ascii="Montserrat Light" w:hAnsi="Montserrat Light" w:cs="Arial"/>
          <w:i/>
          <w:color w:val="000080"/>
          <w:sz w:val="40"/>
          <w:szCs w:val="40"/>
        </w:rPr>
        <w:t xml:space="preserve"> </w:t>
      </w:r>
      <w:r w:rsidR="00A028B6" w:rsidRPr="00421F1E">
        <w:rPr>
          <w:rFonts w:ascii="Montserrat Light" w:hAnsi="Montserrat Light" w:cs="Arial"/>
          <w:i/>
          <w:color w:val="000080"/>
          <w:sz w:val="40"/>
          <w:szCs w:val="40"/>
        </w:rPr>
        <w:t>p</w:t>
      </w:r>
      <w:r w:rsidR="00A55992" w:rsidRPr="00421F1E">
        <w:rPr>
          <w:rFonts w:ascii="Montserrat Light" w:hAnsi="Montserrat Light" w:cs="Arial"/>
          <w:i/>
          <w:color w:val="000080"/>
          <w:sz w:val="40"/>
          <w:szCs w:val="40"/>
        </w:rPr>
        <w:t>rogram</w:t>
      </w:r>
    </w:p>
    <w:p w14:paraId="45958C17" w14:textId="77777777" w:rsidR="006F2EF1" w:rsidRPr="006F2EF1" w:rsidRDefault="006F2EF1" w:rsidP="00C65422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jc w:val="center"/>
        <w:rPr>
          <w:rFonts w:ascii="Univers Light" w:hAnsi="Univers Light" w:cs="Arial"/>
          <w:i/>
          <w:color w:val="000080"/>
          <w:sz w:val="44"/>
          <w:szCs w:val="44"/>
        </w:rPr>
      </w:pPr>
    </w:p>
    <w:p w14:paraId="464510F5" w14:textId="6618B45E" w:rsidR="00560A9C" w:rsidRPr="00692605" w:rsidRDefault="0022501E" w:rsidP="006F2EF1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rPr>
          <w:rFonts w:ascii="Bookman Old Style" w:hAnsi="Bookman Old Style" w:cs="Arial"/>
          <w:i/>
          <w:color w:val="000080"/>
          <w:sz w:val="44"/>
          <w:szCs w:val="44"/>
        </w:rPr>
      </w:pPr>
      <w:r>
        <w:rPr>
          <w:rFonts w:ascii="Bookman Old Style" w:hAnsi="Bookman Old Style" w:cs="Arial"/>
          <w:i/>
          <w:noProof/>
          <w:color w:val="000080"/>
          <w:sz w:val="52"/>
          <w:szCs w:val="52"/>
          <w:lang w:eastAsia="en-US"/>
        </w:rPr>
        <w:drawing>
          <wp:anchor distT="0" distB="0" distL="114300" distR="114300" simplePos="0" relativeHeight="251658752" behindDoc="0" locked="0" layoutInCell="1" allowOverlap="1" wp14:anchorId="44CE4BD5" wp14:editId="2DFC02BD">
            <wp:simplePos x="0" y="0"/>
            <wp:positionH relativeFrom="column">
              <wp:posOffset>5553075</wp:posOffset>
            </wp:positionH>
            <wp:positionV relativeFrom="paragraph">
              <wp:posOffset>153670</wp:posOffset>
            </wp:positionV>
            <wp:extent cx="1995805" cy="693779"/>
            <wp:effectExtent l="0" t="19050" r="2349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8945">
                      <a:off x="0" y="0"/>
                      <a:ext cx="1995805" cy="693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09995E06" wp14:editId="5CCC68E4">
            <wp:simplePos x="0" y="0"/>
            <wp:positionH relativeFrom="column">
              <wp:posOffset>742950</wp:posOffset>
            </wp:positionH>
            <wp:positionV relativeFrom="paragraph">
              <wp:posOffset>140970</wp:posOffset>
            </wp:positionV>
            <wp:extent cx="1593850" cy="648970"/>
            <wp:effectExtent l="0" t="0" r="0" b="0"/>
            <wp:wrapNone/>
            <wp:docPr id="758914326" name="Picture 1" descr="A close up of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914326" name="Picture 1" descr="A close up of a black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216">
                      <a:off x="0" y="0"/>
                      <a:ext cx="159385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85C45" w14:textId="056F4C83" w:rsidR="00560A9C" w:rsidRDefault="00560A9C" w:rsidP="00C65422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ind w:firstLine="720"/>
        <w:rPr>
          <w:rFonts w:ascii="Bookman Old Style" w:hAnsi="Bookman Old Style" w:cs="Arial"/>
          <w:i/>
          <w:noProof/>
          <w:color w:val="000080"/>
          <w:sz w:val="52"/>
          <w:szCs w:val="52"/>
        </w:rPr>
      </w:pPr>
      <w:r>
        <w:rPr>
          <w:rFonts w:ascii="Bookman Old Style" w:hAnsi="Bookman Old Style" w:cs="Arial"/>
          <w:i/>
          <w:color w:val="000080"/>
          <w:sz w:val="52"/>
          <w:szCs w:val="52"/>
        </w:rPr>
        <w:tab/>
      </w:r>
    </w:p>
    <w:p w14:paraId="324131B7" w14:textId="579F3064" w:rsidR="00C65422" w:rsidRPr="00C65422" w:rsidRDefault="00207E02" w:rsidP="00670994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rPr>
          <w:rFonts w:ascii="Bookman Old Style" w:hAnsi="Bookman Old Style" w:cs="Arial"/>
          <w:i/>
          <w:color w:val="000080"/>
          <w:sz w:val="52"/>
          <w:szCs w:val="52"/>
        </w:rPr>
      </w:pPr>
      <w:r>
        <w:rPr>
          <w:rFonts w:ascii="Bookman Old Style" w:hAnsi="Bookman Old Style" w:cs="Arial"/>
          <w:i/>
          <w:color w:val="000080"/>
          <w:sz w:val="52"/>
          <w:szCs w:val="52"/>
        </w:rPr>
        <w:tab/>
      </w:r>
      <w:r w:rsidR="004A45C2">
        <w:rPr>
          <w:rFonts w:ascii="Bookman Old Style" w:hAnsi="Bookman Old Style" w:cs="Arial"/>
          <w:i/>
          <w:color w:val="000080"/>
          <w:sz w:val="52"/>
          <w:szCs w:val="52"/>
        </w:rPr>
        <w:t xml:space="preserve"> </w:t>
      </w:r>
      <w:r w:rsidR="004A45C2">
        <w:rPr>
          <w:rFonts w:ascii="Bookman Old Style" w:hAnsi="Bookman Old Style" w:cs="Arial"/>
          <w:i/>
          <w:color w:val="000080"/>
          <w:sz w:val="36"/>
          <w:szCs w:val="36"/>
        </w:rPr>
        <w:t>Lori Kress</w:t>
      </w:r>
      <w:r w:rsidR="002D402F">
        <w:rPr>
          <w:rFonts w:ascii="Bookman Old Style" w:hAnsi="Bookman Old Style" w:cs="Arial"/>
          <w:i/>
          <w:color w:val="000080"/>
          <w:sz w:val="36"/>
          <w:szCs w:val="36"/>
        </w:rPr>
        <w:t>, President</w:t>
      </w:r>
      <w:r w:rsidR="000425B3" w:rsidRPr="000425B3">
        <w:rPr>
          <w:rFonts w:ascii="Bookman Old Style" w:hAnsi="Bookman Old Style" w:cs="Arial"/>
          <w:i/>
          <w:color w:val="000080"/>
          <w:sz w:val="36"/>
          <w:szCs w:val="36"/>
        </w:rPr>
        <w:t xml:space="preserve"> </w:t>
      </w:r>
      <w:r w:rsidR="000425B3" w:rsidRPr="000425B3">
        <w:rPr>
          <w:rFonts w:ascii="Bookman Old Style" w:hAnsi="Bookman Old Style" w:cs="Arial"/>
          <w:i/>
          <w:color w:val="000080"/>
          <w:sz w:val="36"/>
          <w:szCs w:val="36"/>
        </w:rPr>
        <w:tab/>
      </w:r>
      <w:r w:rsidR="000425B3" w:rsidRPr="000425B3">
        <w:rPr>
          <w:rFonts w:ascii="Bookman Old Style" w:hAnsi="Bookman Old Style" w:cs="Arial"/>
          <w:i/>
          <w:color w:val="000080"/>
          <w:sz w:val="36"/>
          <w:szCs w:val="36"/>
        </w:rPr>
        <w:tab/>
      </w:r>
      <w:r w:rsidR="000425B3" w:rsidRPr="000425B3">
        <w:rPr>
          <w:rFonts w:ascii="Bookman Old Style" w:hAnsi="Bookman Old Style" w:cs="Arial"/>
          <w:i/>
          <w:color w:val="000080"/>
          <w:sz w:val="36"/>
          <w:szCs w:val="36"/>
        </w:rPr>
        <w:tab/>
      </w:r>
      <w:r w:rsidR="000425B3" w:rsidRPr="000425B3">
        <w:rPr>
          <w:rFonts w:ascii="Bookman Old Style" w:hAnsi="Bookman Old Style" w:cs="Arial"/>
          <w:i/>
          <w:color w:val="000080"/>
          <w:sz w:val="36"/>
          <w:szCs w:val="36"/>
        </w:rPr>
        <w:tab/>
      </w:r>
      <w:r w:rsidR="000425B3" w:rsidRPr="000425B3">
        <w:rPr>
          <w:rFonts w:ascii="Bookman Old Style" w:hAnsi="Bookman Old Style" w:cs="Arial"/>
          <w:i/>
          <w:color w:val="000080"/>
          <w:sz w:val="36"/>
          <w:szCs w:val="36"/>
        </w:rPr>
        <w:tab/>
      </w:r>
      <w:r w:rsidR="004A45C2">
        <w:rPr>
          <w:rFonts w:ascii="Bookman Old Style" w:hAnsi="Bookman Old Style" w:cs="Arial"/>
          <w:i/>
          <w:color w:val="000080"/>
          <w:sz w:val="36"/>
          <w:szCs w:val="36"/>
        </w:rPr>
        <w:t xml:space="preserve">      </w:t>
      </w:r>
      <w:r w:rsidR="00BF693F" w:rsidRPr="000425B3">
        <w:rPr>
          <w:rFonts w:ascii="Bookman Old Style" w:hAnsi="Bookman Old Style" w:cs="Arial"/>
          <w:i/>
          <w:color w:val="000080"/>
          <w:sz w:val="36"/>
          <w:szCs w:val="36"/>
        </w:rPr>
        <w:t>Barbara Merrill</w:t>
      </w:r>
      <w:r w:rsidR="00A55992" w:rsidRPr="000425B3">
        <w:rPr>
          <w:rFonts w:ascii="Bookman Old Style" w:hAnsi="Bookman Old Style" w:cs="Arial"/>
          <w:i/>
          <w:color w:val="000080"/>
          <w:sz w:val="36"/>
          <w:szCs w:val="36"/>
        </w:rPr>
        <w:t>, CEO</w:t>
      </w:r>
      <w:r w:rsidRPr="000425B3">
        <w:rPr>
          <w:rFonts w:ascii="Bookman Old Style" w:hAnsi="Bookman Old Style" w:cs="Arial"/>
          <w:i/>
          <w:color w:val="000080"/>
          <w:sz w:val="36"/>
          <w:szCs w:val="36"/>
        </w:rPr>
        <w:tab/>
      </w:r>
      <w:r w:rsidRPr="000425B3">
        <w:rPr>
          <w:rFonts w:ascii="Bookman Old Style" w:hAnsi="Bookman Old Style" w:cs="Arial"/>
          <w:i/>
          <w:color w:val="000080"/>
          <w:sz w:val="36"/>
          <w:szCs w:val="36"/>
        </w:rPr>
        <w:tab/>
      </w:r>
      <w:r w:rsidRPr="000425B3">
        <w:rPr>
          <w:rFonts w:ascii="Bookman Old Style" w:hAnsi="Bookman Old Style" w:cs="Arial"/>
          <w:i/>
          <w:color w:val="000080"/>
          <w:sz w:val="36"/>
          <w:szCs w:val="36"/>
        </w:rPr>
        <w:tab/>
      </w:r>
    </w:p>
    <w:p w14:paraId="4DE8D323" w14:textId="01EB12E9" w:rsidR="00E747D2" w:rsidRPr="000425B3" w:rsidRDefault="00207E02" w:rsidP="00670994">
      <w:pPr>
        <w:pBdr>
          <w:top w:val="thinThickSmallGap" w:sz="36" w:space="0" w:color="000080"/>
          <w:left w:val="thinThickSmallGap" w:sz="36" w:space="1" w:color="000080"/>
          <w:bottom w:val="thickThinSmallGap" w:sz="36" w:space="1" w:color="000080"/>
          <w:right w:val="thickThinSmallGap" w:sz="36" w:space="4" w:color="000080"/>
        </w:pBdr>
        <w:rPr>
          <w:rFonts w:ascii="Bookman Old Style" w:hAnsi="Bookman Old Style" w:cs="Arial"/>
          <w:i/>
          <w:color w:val="000080"/>
          <w:sz w:val="36"/>
          <w:szCs w:val="36"/>
        </w:rPr>
      </w:pPr>
      <w:r w:rsidRPr="000425B3">
        <w:rPr>
          <w:rFonts w:ascii="Bookman Old Style" w:hAnsi="Bookman Old Style" w:cs="Arial"/>
          <w:i/>
          <w:color w:val="000080"/>
          <w:sz w:val="36"/>
          <w:szCs w:val="36"/>
        </w:rPr>
        <w:tab/>
      </w:r>
    </w:p>
    <w:sectPr w:rsidR="00E747D2" w:rsidRPr="000425B3" w:rsidSect="001D37F5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Light">
    <w:panose1 w:val="000003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A0"/>
    <w:rsid w:val="000425B3"/>
    <w:rsid w:val="00060509"/>
    <w:rsid w:val="000606E1"/>
    <w:rsid w:val="00062362"/>
    <w:rsid w:val="00072DB9"/>
    <w:rsid w:val="000D7B30"/>
    <w:rsid w:val="000E6B5D"/>
    <w:rsid w:val="00105AF9"/>
    <w:rsid w:val="0012096D"/>
    <w:rsid w:val="00145229"/>
    <w:rsid w:val="00145C5F"/>
    <w:rsid w:val="00166D9B"/>
    <w:rsid w:val="001878DF"/>
    <w:rsid w:val="001A2B6E"/>
    <w:rsid w:val="001B20AD"/>
    <w:rsid w:val="001D37F5"/>
    <w:rsid w:val="00202052"/>
    <w:rsid w:val="00207E02"/>
    <w:rsid w:val="00216FFE"/>
    <w:rsid w:val="0022501E"/>
    <w:rsid w:val="00235DE1"/>
    <w:rsid w:val="002A37AF"/>
    <w:rsid w:val="002D402F"/>
    <w:rsid w:val="002F147D"/>
    <w:rsid w:val="00375839"/>
    <w:rsid w:val="00385596"/>
    <w:rsid w:val="00391EDD"/>
    <w:rsid w:val="003E4090"/>
    <w:rsid w:val="004174BC"/>
    <w:rsid w:val="00421F1E"/>
    <w:rsid w:val="004476B4"/>
    <w:rsid w:val="00447818"/>
    <w:rsid w:val="0046030B"/>
    <w:rsid w:val="00475110"/>
    <w:rsid w:val="00495A28"/>
    <w:rsid w:val="004A4329"/>
    <w:rsid w:val="004A45C2"/>
    <w:rsid w:val="004D7DBA"/>
    <w:rsid w:val="00560A9C"/>
    <w:rsid w:val="00570B6A"/>
    <w:rsid w:val="00580BE6"/>
    <w:rsid w:val="005901A2"/>
    <w:rsid w:val="005B48CC"/>
    <w:rsid w:val="00615F54"/>
    <w:rsid w:val="006656E9"/>
    <w:rsid w:val="00670994"/>
    <w:rsid w:val="00692605"/>
    <w:rsid w:val="006C40BA"/>
    <w:rsid w:val="006D4027"/>
    <w:rsid w:val="006E2EA7"/>
    <w:rsid w:val="006F2EF1"/>
    <w:rsid w:val="00741CFB"/>
    <w:rsid w:val="0077723A"/>
    <w:rsid w:val="007D084D"/>
    <w:rsid w:val="008000E8"/>
    <w:rsid w:val="0085074F"/>
    <w:rsid w:val="008560C8"/>
    <w:rsid w:val="008A6552"/>
    <w:rsid w:val="008C1AE4"/>
    <w:rsid w:val="00972850"/>
    <w:rsid w:val="009860AB"/>
    <w:rsid w:val="009C3CE4"/>
    <w:rsid w:val="00A028B6"/>
    <w:rsid w:val="00A27F7D"/>
    <w:rsid w:val="00A449CD"/>
    <w:rsid w:val="00A51362"/>
    <w:rsid w:val="00A5423B"/>
    <w:rsid w:val="00A55992"/>
    <w:rsid w:val="00A57F9E"/>
    <w:rsid w:val="00A733A7"/>
    <w:rsid w:val="00AC6208"/>
    <w:rsid w:val="00B17CF7"/>
    <w:rsid w:val="00B97169"/>
    <w:rsid w:val="00BD2F89"/>
    <w:rsid w:val="00BE40C1"/>
    <w:rsid w:val="00BF693F"/>
    <w:rsid w:val="00BF7E80"/>
    <w:rsid w:val="00C13F8C"/>
    <w:rsid w:val="00C16B7A"/>
    <w:rsid w:val="00C21871"/>
    <w:rsid w:val="00C2496D"/>
    <w:rsid w:val="00C25485"/>
    <w:rsid w:val="00C50180"/>
    <w:rsid w:val="00C65422"/>
    <w:rsid w:val="00C65C09"/>
    <w:rsid w:val="00CB2BD1"/>
    <w:rsid w:val="00D217B2"/>
    <w:rsid w:val="00D62957"/>
    <w:rsid w:val="00D75CA7"/>
    <w:rsid w:val="00D817E5"/>
    <w:rsid w:val="00D86C12"/>
    <w:rsid w:val="00D92386"/>
    <w:rsid w:val="00DB29E9"/>
    <w:rsid w:val="00DD6EA0"/>
    <w:rsid w:val="00E747D2"/>
    <w:rsid w:val="00EB7929"/>
    <w:rsid w:val="00EC76DD"/>
    <w:rsid w:val="00ED05F3"/>
    <w:rsid w:val="00EF1B57"/>
    <w:rsid w:val="00F5256D"/>
    <w:rsid w:val="00F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05BDE"/>
  <w15:docId w15:val="{F7788AC8-6397-4574-A922-721CC008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6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2adaa-3159-47aa-8aba-90ec1f775ed5">
      <Terms xmlns="http://schemas.microsoft.com/office/infopath/2007/PartnerControls"/>
    </lcf76f155ced4ddcb4097134ff3c332f>
    <TaxCatchAll xmlns="9e0dcafb-52ed-4019-bff5-2bbb932a3d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4269CD6EF494A80525BCA5841C0A6" ma:contentTypeVersion="18" ma:contentTypeDescription="Create a new document." ma:contentTypeScope="" ma:versionID="76e2d8fd6e7079736b6458798087ab1a">
  <xsd:schema xmlns:xsd="http://www.w3.org/2001/XMLSchema" xmlns:xs="http://www.w3.org/2001/XMLSchema" xmlns:p="http://schemas.microsoft.com/office/2006/metadata/properties" xmlns:ns2="9872adaa-3159-47aa-8aba-90ec1f775ed5" xmlns:ns3="9e0dcafb-52ed-4019-bff5-2bbb932a3d7f" targetNamespace="http://schemas.microsoft.com/office/2006/metadata/properties" ma:root="true" ma:fieldsID="d4f383bce14de32f23d1d5abafcc2641" ns2:_="" ns3:_="">
    <xsd:import namespace="9872adaa-3159-47aa-8aba-90ec1f775ed5"/>
    <xsd:import namespace="9e0dcafb-52ed-4019-bff5-2bbb932a3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2adaa-3159-47aa-8aba-90ec1f775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169bdf-c623-4359-a7d7-b43587929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dcafb-52ed-4019-bff5-2bbb932a3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b59b5d-7fe4-495a-b13f-3ad9ccdc38d7}" ma:internalName="TaxCatchAll" ma:showField="CatchAllData" ma:web="9e0dcafb-52ed-4019-bff5-2bbb932a3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8EE740-32AE-4FE4-ACCC-463BD0820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75142-0C28-465D-ADD9-85ACD4D76913}">
  <ds:schemaRefs>
    <ds:schemaRef ds:uri="http://schemas.microsoft.com/office/2006/metadata/properties"/>
    <ds:schemaRef ds:uri="http://schemas.microsoft.com/office/infopath/2007/PartnerControls"/>
    <ds:schemaRef ds:uri="9872adaa-3159-47aa-8aba-90ec1f775ed5"/>
    <ds:schemaRef ds:uri="9e0dcafb-52ed-4019-bff5-2bbb932a3d7f"/>
  </ds:schemaRefs>
</ds:datastoreItem>
</file>

<file path=customXml/itemProps3.xml><?xml version="1.0" encoding="utf-8"?>
<ds:datastoreItem xmlns:ds="http://schemas.openxmlformats.org/officeDocument/2006/customXml" ds:itemID="{16823763-7741-41C0-81FC-A82451ED4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2adaa-3159-47aa-8aba-90ec1f775ed5"/>
    <ds:schemaRef ds:uri="9e0dcafb-52ed-4019-bff5-2bbb932a3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ANCOR Foundation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ancor</dc:creator>
  <cp:lastModifiedBy>André Floyd</cp:lastModifiedBy>
  <cp:revision>2</cp:revision>
  <cp:lastPrinted>2017-04-11T16:23:00Z</cp:lastPrinted>
  <dcterms:created xsi:type="dcterms:W3CDTF">2026-01-22T18:55:00Z</dcterms:created>
  <dcterms:modified xsi:type="dcterms:W3CDTF">2026-01-22T18:55:00Z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0x010100ECD4269CD6EF494A80525BCA5841C0A6</vt:lpwstr>
  </property>
</Properties>
</file>